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A99A9">
      <w:pPr>
        <w:widowControl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«УТВЕРЖДАЮ»</w:t>
      </w:r>
    </w:p>
    <w:p w14:paraId="15051288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Директор МБОУ «СОШ п. Победа»</w:t>
      </w:r>
    </w:p>
    <w:p w14:paraId="37D4DCDA">
      <w:pPr>
        <w:widowControl w:val="0"/>
        <w:wordWrap/>
        <w:autoSpaceDE w:val="0"/>
        <w:autoSpaceDN w:val="0"/>
        <w:spacing w:before="62" w:after="0" w:line="240" w:lineRule="auto"/>
        <w:ind w:right="399"/>
        <w:jc w:val="right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Азнакаевского муниципального района РТ</w:t>
      </w:r>
    </w:p>
    <w:p w14:paraId="3F600064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________________/ Л.Р. Ермакова</w:t>
      </w:r>
    </w:p>
    <w:p w14:paraId="5F015587">
      <w:pPr>
        <w:widowControl w:val="0"/>
        <w:wordWrap w:val="0"/>
        <w:autoSpaceDE w:val="0"/>
        <w:autoSpaceDN w:val="0"/>
        <w:spacing w:before="62" w:after="0" w:line="240" w:lineRule="auto"/>
        <w:ind w:right="399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от «______» _____________ 20____ г.</w:t>
      </w:r>
    </w:p>
    <w:p w14:paraId="0FD8288A">
      <w:pPr>
        <w:tabs>
          <w:tab w:val="center" w:pos="7285"/>
          <w:tab w:val="left" w:pos="8250"/>
          <w:tab w:val="left" w:pos="91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33108">
      <w:pPr>
        <w:tabs>
          <w:tab w:val="center" w:pos="7285"/>
          <w:tab w:val="left" w:pos="8250"/>
          <w:tab w:val="left" w:pos="91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2E2CE">
      <w:pPr>
        <w:tabs>
          <w:tab w:val="center" w:pos="7285"/>
          <w:tab w:val="left" w:pos="8250"/>
          <w:tab w:val="left" w:pos="91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05FA6">
      <w:pPr>
        <w:tabs>
          <w:tab w:val="center" w:pos="7285"/>
          <w:tab w:val="left" w:pos="8250"/>
          <w:tab w:val="left" w:pos="91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2C20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основных мероприятий по проведению</w:t>
      </w:r>
    </w:p>
    <w:p w14:paraId="16BBD93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Месячника безопасности детей в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«СОШ п. Победа» </w:t>
      </w:r>
    </w:p>
    <w:p w14:paraId="21C79787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 2025 - 2026 учебном году</w:t>
      </w:r>
    </w:p>
    <w:p w14:paraId="5DF6FC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9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99"/>
        <w:gridCol w:w="5436"/>
        <w:gridCol w:w="1548"/>
        <w:gridCol w:w="1920"/>
      </w:tblGrid>
      <w:tr w14:paraId="4884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670730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5436" w:type="dxa"/>
          </w:tcPr>
          <w:p w14:paraId="199696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Мероприятия</w:t>
            </w:r>
          </w:p>
        </w:tc>
        <w:tc>
          <w:tcPr>
            <w:tcW w:w="1548" w:type="dxa"/>
          </w:tcPr>
          <w:p w14:paraId="0E049B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исполнения</w:t>
            </w:r>
          </w:p>
        </w:tc>
        <w:tc>
          <w:tcPr>
            <w:tcW w:w="1920" w:type="dxa"/>
          </w:tcPr>
          <w:p w14:paraId="6FF139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Ответственные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за исполнение</w:t>
            </w:r>
          </w:p>
        </w:tc>
      </w:tr>
      <w:tr w14:paraId="6F8F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03" w:type="dxa"/>
            <w:gridSpan w:val="4"/>
          </w:tcPr>
          <w:p w14:paraId="1321452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 - методические мероприятия</w:t>
            </w:r>
          </w:p>
        </w:tc>
      </w:tr>
      <w:tr w14:paraId="6EDC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2BE71E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5436" w:type="dxa"/>
            <w:shd w:val="clear"/>
            <w:vAlign w:val="top"/>
          </w:tcPr>
          <w:p w14:paraId="509DA355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Разработка план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проведения Месячника безопасности детей </w:t>
            </w:r>
          </w:p>
        </w:tc>
        <w:tc>
          <w:tcPr>
            <w:tcW w:w="1548" w:type="dxa"/>
            <w:shd w:val="clear"/>
            <w:vAlign w:val="top"/>
          </w:tcPr>
          <w:p w14:paraId="4E1104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до 15</w:t>
            </w:r>
          </w:p>
          <w:p w14:paraId="5E400DA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августа</w:t>
            </w:r>
          </w:p>
        </w:tc>
        <w:tc>
          <w:tcPr>
            <w:tcW w:w="1920" w:type="dxa"/>
            <w:shd w:val="clear"/>
            <w:vAlign w:val="top"/>
          </w:tcPr>
          <w:p w14:paraId="7274DCBC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ЗДВР</w:t>
            </w:r>
          </w:p>
        </w:tc>
      </w:tr>
      <w:tr w14:paraId="2FCC8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0E5A1E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5BC0A5FC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Организация и проведение инструктажей по технике безопасности, пожарной безопасности, угрозе совершения террористического акта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3BBB3B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1 – 5 </w:t>
            </w:r>
          </w:p>
          <w:p w14:paraId="4C17B7C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3CD0188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ЗДВР</w:t>
            </w:r>
          </w:p>
        </w:tc>
      </w:tr>
      <w:tr w14:paraId="2F46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5BD0C8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50394C2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Организация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внутришкольного рейда с целью проверки:</w:t>
            </w:r>
          </w:p>
          <w:p w14:paraId="04E0A3C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- ватно-марлевых повязок</w:t>
            </w:r>
          </w:p>
          <w:p w14:paraId="4EB687EE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- светоотражающих элементов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274D228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1-6 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41D08285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ЗДВР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, учитель ОБЗР</w:t>
            </w:r>
          </w:p>
        </w:tc>
      </w:tr>
      <w:tr w14:paraId="29E3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506B14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793158A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Обновление  информации по безопасности (информационной, пожарной, дорожной, антитеррористической, на водных объектах) на официальном сайте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6A8F24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1 – 10 </w:t>
            </w:r>
          </w:p>
          <w:p w14:paraId="1E051B31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14094EB6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ОУ </w:t>
            </w:r>
          </w:p>
        </w:tc>
      </w:tr>
      <w:tr w14:paraId="3EE7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372A3D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5436" w:type="dxa"/>
          </w:tcPr>
          <w:p w14:paraId="60065A65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Подготовка информационных уголков (стендов):</w:t>
            </w:r>
          </w:p>
          <w:p w14:paraId="7037406F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- по противодействию терроризму </w:t>
            </w:r>
          </w:p>
          <w:p w14:paraId="08E1D6CD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здоровья и оказания первой медицинской помощи </w:t>
            </w:r>
          </w:p>
          <w:p w14:paraId="557FF017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дорога безопасности </w:t>
            </w:r>
          </w:p>
          <w:p w14:paraId="26F43491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безопасность на автомобильных дорогах и железнодорожных путях </w:t>
            </w:r>
          </w:p>
          <w:p w14:paraId="10BAE078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- схема безопасного маршрута «дом-школа-дом» </w:t>
            </w:r>
          </w:p>
          <w:p w14:paraId="229F20EA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- по ГО и ЧС</w:t>
            </w:r>
          </w:p>
          <w:p w14:paraId="3C69AB73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- пожарной безопасности</w:t>
            </w:r>
          </w:p>
        </w:tc>
        <w:tc>
          <w:tcPr>
            <w:tcW w:w="1548" w:type="dxa"/>
          </w:tcPr>
          <w:p w14:paraId="086EF2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18 августа</w:t>
            </w:r>
          </w:p>
        </w:tc>
        <w:tc>
          <w:tcPr>
            <w:tcW w:w="1920" w:type="dxa"/>
          </w:tcPr>
          <w:p w14:paraId="7B547D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Администрация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школы</w:t>
            </w:r>
          </w:p>
        </w:tc>
      </w:tr>
      <w:tr w14:paraId="2CE9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258EAF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573ABB5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формление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 выставк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 литературы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16C23E8E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1-18 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3B6AC93A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библиотекарь</w:t>
            </w:r>
          </w:p>
        </w:tc>
      </w:tr>
      <w:tr w14:paraId="1A1C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28E063E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436" w:type="dxa"/>
          </w:tcPr>
          <w:p w14:paraId="1E1E15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</w:tcPr>
          <w:p w14:paraId="7591648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20" w:type="dxa"/>
          </w:tcPr>
          <w:p w14:paraId="325E5DA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0476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03" w:type="dxa"/>
            <w:gridSpan w:val="4"/>
          </w:tcPr>
          <w:p w14:paraId="6121DC24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Работа с родителями</w:t>
            </w:r>
          </w:p>
        </w:tc>
      </w:tr>
      <w:tr w14:paraId="5E54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4822BE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5436" w:type="dxa"/>
            <w:shd w:val="clear"/>
            <w:vAlign w:val="top"/>
          </w:tcPr>
          <w:p w14:paraId="0F128391">
            <w:pPr>
              <w:spacing w:after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Проведение р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одительск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собрания по безопасности:</w:t>
            </w:r>
          </w:p>
          <w:p w14:paraId="6A273424">
            <w:pPr>
              <w:spacing w:after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 безопасность дорожного движения</w:t>
            </w:r>
          </w:p>
          <w:p w14:paraId="172DDDD9">
            <w:pPr>
              <w:spacing w:after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 пожарная безопасность</w:t>
            </w:r>
          </w:p>
          <w:p w14:paraId="75531B89">
            <w:pPr>
              <w:spacing w:after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 безопасность в сети Интернет</w:t>
            </w:r>
          </w:p>
          <w:p w14:paraId="52CAB12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 терроризм – угроза обществу</w:t>
            </w:r>
          </w:p>
        </w:tc>
        <w:tc>
          <w:tcPr>
            <w:tcW w:w="1548" w:type="dxa"/>
            <w:shd w:val="clear"/>
            <w:vAlign w:val="top"/>
          </w:tcPr>
          <w:p w14:paraId="5BDAF39C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1920" w:type="dxa"/>
            <w:shd w:val="clear"/>
            <w:vAlign w:val="top"/>
          </w:tcPr>
          <w:p w14:paraId="7F07B53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ЗДВР</w:t>
            </w:r>
          </w:p>
        </w:tc>
      </w:tr>
      <w:tr w14:paraId="2C1F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2CD104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5436" w:type="dxa"/>
          </w:tcPr>
          <w:p w14:paraId="0CFA0E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Привлечение родителей к мероприятиям в рамках месячника</w:t>
            </w:r>
          </w:p>
        </w:tc>
        <w:tc>
          <w:tcPr>
            <w:tcW w:w="1548" w:type="dxa"/>
          </w:tcPr>
          <w:p w14:paraId="3977FD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1-118 сентября</w:t>
            </w:r>
          </w:p>
        </w:tc>
        <w:tc>
          <w:tcPr>
            <w:tcW w:w="1920" w:type="dxa"/>
          </w:tcPr>
          <w:p w14:paraId="09ABF9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ЗДВР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, классные руководители</w:t>
            </w:r>
          </w:p>
        </w:tc>
      </w:tr>
      <w:tr w14:paraId="432F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99" w:type="dxa"/>
          </w:tcPr>
          <w:p w14:paraId="01A4941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436" w:type="dxa"/>
          </w:tcPr>
          <w:p w14:paraId="5984E4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</w:tcPr>
          <w:p w14:paraId="1B1130F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20" w:type="dxa"/>
          </w:tcPr>
          <w:p w14:paraId="2A0EB7B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60A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03" w:type="dxa"/>
            <w:gridSpan w:val="4"/>
          </w:tcPr>
          <w:p w14:paraId="3B8944AF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Взаимодействие с социальными партнёрами </w:t>
            </w:r>
          </w:p>
        </w:tc>
      </w:tr>
      <w:tr w14:paraId="74B1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3CB87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5436" w:type="dxa"/>
          </w:tcPr>
          <w:p w14:paraId="49255C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Организация встреч с представителями ГИБДД, МЧС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учреждения здравоохранения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</w:tcPr>
          <w:p w14:paraId="6C1AD1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1 - 15 </w:t>
            </w:r>
          </w:p>
          <w:p w14:paraId="5D1EBD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сентября</w:t>
            </w:r>
          </w:p>
        </w:tc>
        <w:tc>
          <w:tcPr>
            <w:tcW w:w="1920" w:type="dxa"/>
          </w:tcPr>
          <w:p w14:paraId="653899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ЗДВР</w:t>
            </w:r>
          </w:p>
        </w:tc>
      </w:tr>
      <w:tr w14:paraId="28AC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4EEF2D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436" w:type="dxa"/>
          </w:tcPr>
          <w:p w14:paraId="3CDB42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548" w:type="dxa"/>
          </w:tcPr>
          <w:p w14:paraId="35A0B92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920" w:type="dxa"/>
          </w:tcPr>
          <w:p w14:paraId="700FC5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F5E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3" w:type="dxa"/>
            <w:gridSpan w:val="4"/>
          </w:tcPr>
          <w:p w14:paraId="27434E7A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Общешкольные мероприятия</w:t>
            </w:r>
          </w:p>
        </w:tc>
      </w:tr>
      <w:tr w14:paraId="1B47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3B36A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57DD09F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</w:rPr>
              <w:t>Организация и проведение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Всероссийского открытого урока по культуре безопасности, направленного на подготовку детей к действиям в условиях чрезвычайных ситуаций различного вида, с отработкой вопросов срочной эвакуации из здания общеобразовательной организации  с привлечением  специалистов МЧС, ГО и ЧС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2DD1C1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</w:t>
            </w:r>
          </w:p>
          <w:p w14:paraId="00178202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1570887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ЗДВР</w:t>
            </w:r>
          </w:p>
        </w:tc>
      </w:tr>
      <w:tr w14:paraId="6FFF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51A6C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5436" w:type="dxa"/>
            <w:vAlign w:val="top"/>
          </w:tcPr>
          <w:p w14:paraId="4CC92E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Проведение классных часов на тему: </w:t>
            </w:r>
          </w:p>
          <w:p w14:paraId="3E554769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1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«Знай и соблюдай правила дорожного движения»</w:t>
            </w:r>
          </w:p>
          <w:p w14:paraId="6594313D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2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«Домашние животные и безопасность при общении с ними»</w:t>
            </w:r>
          </w:p>
          <w:p w14:paraId="7DF17F1E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3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«Электричество: друг или враг?»</w:t>
            </w:r>
          </w:p>
          <w:p w14:paraId="5F1E48AC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4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«Знай и соблюдай правила дорожного движения»</w:t>
            </w:r>
          </w:p>
          <w:p w14:paraId="25EC005C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5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 «Правила поведения на водных объектах»</w:t>
            </w:r>
          </w:p>
          <w:p w14:paraId="02A067FD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6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«Обеспечение безопасности при автономном существовании человека в природе», 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7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«Оказание первой помощи при тепловом и солнечном ударах, укусах насекомых»</w:t>
            </w:r>
          </w:p>
          <w:p w14:paraId="75E9DF44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8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Тема «Аварии на химически опасных объектах и их возможные последствия»</w:t>
            </w:r>
          </w:p>
          <w:p w14:paraId="6D37F399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9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«Виды террористических актов, их цели и способы осуществления»</w:t>
            </w:r>
          </w:p>
          <w:p w14:paraId="15EAA2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u w:val="single"/>
                <w:lang w:val="ru-RU"/>
              </w:rPr>
              <w:t>10 класс: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«Средства индивидуальной защиты»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11 класс: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«Правила поведения в условиях чрезвычайных ситуаций природного и техногенного характера»</w:t>
            </w:r>
          </w:p>
        </w:tc>
        <w:tc>
          <w:tcPr>
            <w:tcW w:w="1548" w:type="dxa"/>
          </w:tcPr>
          <w:p w14:paraId="04005C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1-10 сентября</w:t>
            </w:r>
          </w:p>
        </w:tc>
        <w:tc>
          <w:tcPr>
            <w:tcW w:w="1920" w:type="dxa"/>
          </w:tcPr>
          <w:p w14:paraId="21242C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Классные руководители, учитель ОБЗР</w:t>
            </w:r>
          </w:p>
        </w:tc>
      </w:tr>
      <w:tr w14:paraId="698F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815DA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05D69A70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  <w:t xml:space="preserve">Практическое занятие действий учащихся и педагогического коллектива при сигналах: </w:t>
            </w:r>
          </w:p>
          <w:p w14:paraId="44961410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  <w:t xml:space="preserve">- внимание всем! пожарная тревога, просьба всем покинуть помещение; </w:t>
            </w:r>
          </w:p>
          <w:p w14:paraId="6521DDF8"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  <w:t xml:space="preserve">- внимание всем! террористическая угроза, просим закрыться в помещениях и найти укромное место; </w:t>
            </w:r>
          </w:p>
          <w:p w14:paraId="1BA45EF5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</w:rPr>
              <w:t xml:space="preserve">- внимание всем! чрезвычайная ситуация, просим без паники покинуть помещение. 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0A185E1E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1-18 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4942200F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ЗДВР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, учитель ОБЗР</w:t>
            </w:r>
          </w:p>
        </w:tc>
      </w:tr>
      <w:tr w14:paraId="1AAF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46D22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5436" w:type="dxa"/>
            <w:shd w:val="clear" w:color="auto" w:fill="auto"/>
            <w:vAlign w:val="top"/>
          </w:tcPr>
          <w:p w14:paraId="4870AE8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Организ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ация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 выставк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 литературы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4C4F6A5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1-10 сентября</w:t>
            </w:r>
          </w:p>
        </w:tc>
        <w:tc>
          <w:tcPr>
            <w:tcW w:w="1920" w:type="dxa"/>
            <w:shd w:val="clear" w:color="auto" w:fill="auto"/>
            <w:vAlign w:val="top"/>
          </w:tcPr>
          <w:p w14:paraId="2DD37606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2"/>
                <w:szCs w:val="22"/>
                <w:lang w:val="ru-RU" w:eastAsia="ru-RU" w:bidi="ar-SA"/>
              </w:rPr>
            </w:pPr>
          </w:p>
          <w:p w14:paraId="603BF9C4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2"/>
                <w:szCs w:val="22"/>
                <w:lang w:val="ru-RU" w:eastAsia="ru-RU" w:bidi="ar-SA"/>
              </w:rPr>
            </w:pPr>
          </w:p>
        </w:tc>
      </w:tr>
      <w:tr w14:paraId="3D04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E0D94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5436" w:type="dxa"/>
            <w:shd w:val="clear" w:color="auto" w:fill="auto"/>
            <w:vAlign w:val="top"/>
          </w:tcPr>
          <w:p w14:paraId="26494618">
            <w:p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Урок безопасности</w:t>
            </w:r>
          </w:p>
        </w:tc>
        <w:tc>
          <w:tcPr>
            <w:tcW w:w="1548" w:type="dxa"/>
            <w:shd w:val="clear" w:color="auto" w:fill="auto"/>
            <w:vAlign w:val="top"/>
          </w:tcPr>
          <w:p w14:paraId="47F376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920" w:type="dxa"/>
            <w:shd w:val="clear" w:color="auto" w:fill="auto"/>
            <w:vAlign w:val="top"/>
          </w:tcPr>
          <w:p w14:paraId="31C7E0D7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2"/>
                <w:szCs w:val="22"/>
                <w:lang w:val="ru-RU" w:eastAsia="ru-RU" w:bidi="ar-SA"/>
              </w:rPr>
            </w:pPr>
          </w:p>
        </w:tc>
      </w:tr>
      <w:tr w14:paraId="1A84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07A0F1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5436" w:type="dxa"/>
            <w:shd w:val="clear"/>
            <w:vAlign w:val="top"/>
          </w:tcPr>
          <w:p w14:paraId="4CDD68A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 xml:space="preserve">Организация и проведения игры - викторины: </w:t>
            </w:r>
          </w:p>
          <w:p w14:paraId="483BC881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 xml:space="preserve"> «Осторожно - злой интернет»  1-4 классы</w:t>
            </w:r>
          </w:p>
        </w:tc>
        <w:tc>
          <w:tcPr>
            <w:tcW w:w="1548" w:type="dxa"/>
            <w:shd w:val="clear"/>
            <w:vAlign w:val="top"/>
          </w:tcPr>
          <w:p w14:paraId="5B3B03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1-18</w:t>
            </w:r>
          </w:p>
          <w:p w14:paraId="0CF3BB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сентября</w:t>
            </w:r>
          </w:p>
        </w:tc>
        <w:tc>
          <w:tcPr>
            <w:tcW w:w="1920" w:type="dxa"/>
            <w:shd w:val="clear"/>
            <w:vAlign w:val="top"/>
          </w:tcPr>
          <w:p w14:paraId="2680A4F3">
            <w:pPr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ЗДВР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, педагог-организатор, классные руководители</w:t>
            </w:r>
          </w:p>
        </w:tc>
      </w:tr>
      <w:tr w14:paraId="05B3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1F9817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6.</w:t>
            </w:r>
          </w:p>
        </w:tc>
        <w:tc>
          <w:tcPr>
            <w:tcW w:w="5436" w:type="dxa"/>
            <w:shd w:val="clear"/>
            <w:vAlign w:val="top"/>
          </w:tcPr>
          <w:p w14:paraId="203E64D0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Организация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 xml:space="preserve"> конкурса рисунков «Пожарная безопасность» для 5-7 классов</w:t>
            </w:r>
          </w:p>
        </w:tc>
        <w:tc>
          <w:tcPr>
            <w:tcW w:w="1548" w:type="dxa"/>
            <w:shd w:val="clear"/>
            <w:vAlign w:val="top"/>
          </w:tcPr>
          <w:p w14:paraId="1201FB8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1-15 сентября</w:t>
            </w:r>
          </w:p>
        </w:tc>
        <w:tc>
          <w:tcPr>
            <w:tcW w:w="1920" w:type="dxa"/>
            <w:shd w:val="clear"/>
            <w:vAlign w:val="top"/>
          </w:tcPr>
          <w:p w14:paraId="72F8DCED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ЗДВР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, педагог-организатор, классные руководители</w:t>
            </w:r>
          </w:p>
        </w:tc>
      </w:tr>
      <w:tr w14:paraId="2F71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A8BF6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7.</w:t>
            </w:r>
          </w:p>
        </w:tc>
        <w:tc>
          <w:tcPr>
            <w:tcW w:w="5436" w:type="dxa"/>
            <w:shd w:val="clear"/>
            <w:vAlign w:val="top"/>
          </w:tcPr>
          <w:p w14:paraId="5743C76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Психологический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 xml:space="preserve"> урок - тренинг «Я и экстремальная ситуация» 8-9 классы</w:t>
            </w:r>
          </w:p>
        </w:tc>
        <w:tc>
          <w:tcPr>
            <w:tcW w:w="1548" w:type="dxa"/>
            <w:shd w:val="clear"/>
            <w:vAlign w:val="top"/>
          </w:tcPr>
          <w:p w14:paraId="05952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1-15 сентября</w:t>
            </w:r>
          </w:p>
        </w:tc>
        <w:tc>
          <w:tcPr>
            <w:tcW w:w="1920" w:type="dxa"/>
            <w:shd w:val="clear"/>
            <w:vAlign w:val="top"/>
          </w:tcPr>
          <w:p w14:paraId="307FA18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 w:eastAsia="ru-RU" w:bidi="ar-SA"/>
              </w:rPr>
              <w:t>ЗДВР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, психолог</w:t>
            </w:r>
          </w:p>
        </w:tc>
      </w:tr>
      <w:tr w14:paraId="656CA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499026F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436" w:type="dxa"/>
          </w:tcPr>
          <w:p w14:paraId="3BC2B18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Практический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 xml:space="preserve"> урок «Оказание первой медицинской помощи» 10 - 11 классы</w:t>
            </w:r>
          </w:p>
        </w:tc>
        <w:tc>
          <w:tcPr>
            <w:tcW w:w="1548" w:type="dxa"/>
          </w:tcPr>
          <w:p w14:paraId="5BDCE7D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1-15 сентября</w:t>
            </w:r>
          </w:p>
        </w:tc>
        <w:tc>
          <w:tcPr>
            <w:tcW w:w="1920" w:type="dxa"/>
          </w:tcPr>
          <w:p w14:paraId="675F458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lang w:val="en-US" w:eastAsia="ru-RU" w:bidi="ar-SA"/>
              </w:rPr>
              <w:t>учитель ОБЗР</w:t>
            </w:r>
            <w:bookmarkStart w:id="0" w:name="_GoBack"/>
            <w:bookmarkEnd w:id="0"/>
          </w:p>
        </w:tc>
      </w:tr>
      <w:tr w14:paraId="3E67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D612E4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5436" w:type="dxa"/>
            <w:shd w:val="clear"/>
            <w:vAlign w:val="top"/>
          </w:tcPr>
          <w:p w14:paraId="6B8DE732">
            <w:pPr>
              <w:spacing w:after="0"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</w:p>
        </w:tc>
        <w:tc>
          <w:tcPr>
            <w:tcW w:w="1548" w:type="dxa"/>
            <w:shd w:val="clear"/>
            <w:vAlign w:val="top"/>
          </w:tcPr>
          <w:p w14:paraId="19C4C872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</w:p>
        </w:tc>
        <w:tc>
          <w:tcPr>
            <w:tcW w:w="1920" w:type="dxa"/>
            <w:shd w:val="clear"/>
            <w:vAlign w:val="top"/>
          </w:tcPr>
          <w:p w14:paraId="3FF6327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vertAlign w:val="baseline"/>
                <w:lang w:val="ru-RU" w:eastAsia="ru-RU" w:bidi="ar-SA"/>
              </w:rPr>
            </w:pPr>
          </w:p>
        </w:tc>
      </w:tr>
    </w:tbl>
    <w:p w14:paraId="24DC1E6F">
      <w:pPr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A045AC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Poor Richard">
    <w:panose1 w:val="02080502050505020702"/>
    <w:charset w:val="00"/>
    <w:family w:val="auto"/>
    <w:pitch w:val="default"/>
    <w:sig w:usb0="00000003" w:usb1="00000000" w:usb2="00000000" w:usb3="00000000" w:csb0="2000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030249"/>
    <w:multiLevelType w:val="singleLevel"/>
    <w:tmpl w:val="2903024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00978"/>
    <w:rsid w:val="21C0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2025-08-18T17:10:00Z</dcterms:created>
  <dc:creator>Пользователь</dc:creator>
  <cp:lastModifiedBy>Пользователь</cp:lastModifiedBy>
  <dcterms:modified xsi:type="dcterms:W3CDTF">2025-08-18T18:34:21Z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B138AF9FD6C84FCFB8C4EE0794451693_11</vt:lpwstr>
  </property>
</Properties>
</file>